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BC20D6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BC20D6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BC20D6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BC20D6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</w:r>
      <w:r w:rsidRPr="00BC20D6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D1FDF" w:rsidRPr="00BC20D6">
        <w:rPr>
          <w:rFonts w:ascii="Times New Roman" w:hAnsi="Times New Roman" w:cs="Times New Roman"/>
          <w:sz w:val="28"/>
          <w:szCs w:val="28"/>
        </w:rPr>
        <w:t>20.12.2018 № 300</w:t>
      </w:r>
    </w:p>
    <w:p w:rsidR="00CF5187" w:rsidRPr="00BC20D6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BC20D6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2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BC20D6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2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BC2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BC2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BC2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BC20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BC20D6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BC20D6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0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BC20D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C20D6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7"/>
        <w:gridCol w:w="425"/>
        <w:gridCol w:w="569"/>
        <w:gridCol w:w="1415"/>
        <w:gridCol w:w="567"/>
        <w:gridCol w:w="1134"/>
        <w:gridCol w:w="1136"/>
        <w:gridCol w:w="1098"/>
      </w:tblGrid>
      <w:tr w:rsidR="00130264" w:rsidRPr="00BC20D6" w:rsidTr="0013026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130264" w:rsidRPr="00BC20D6" w:rsidTr="0013026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264" w:rsidRPr="00BC20D6" w:rsidRDefault="00BC20D6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 Чудовского муниципального рай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86 377,5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56300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</w:t>
            </w:r>
            <w:r w:rsidR="005563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</w:t>
            </w:r>
            <w:bookmarkStart w:id="0" w:name="_GoBack"/>
            <w:bookmarkEnd w:id="0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21 475,3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  <w:p w:rsidR="00BC20D6" w:rsidRDefault="00BC20D6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20D6" w:rsidRPr="00BC20D6" w:rsidRDefault="00BC20D6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</w:tbl>
    <w:p w:rsidR="00BC20D6" w:rsidRDefault="00BC20D6" w:rsidP="00BC20D6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0"/>
        <w:gridCol w:w="567"/>
        <w:gridCol w:w="425"/>
        <w:gridCol w:w="569"/>
        <w:gridCol w:w="1415"/>
        <w:gridCol w:w="567"/>
        <w:gridCol w:w="1134"/>
        <w:gridCol w:w="1136"/>
        <w:gridCol w:w="1098"/>
      </w:tblGrid>
      <w:tr w:rsidR="00BC20D6" w:rsidRPr="00BC20D6" w:rsidTr="00BC20D6">
        <w:trPr>
          <w:tblHeader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BC2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20D6" w:rsidRPr="00BC20D6" w:rsidRDefault="00BC20D6" w:rsidP="0011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«Устойчивое развитие </w:t>
            </w:r>
            <w:proofErr w:type="gram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конструкции центра досуга по адресу: Новгородская область, </w:t>
            </w:r>
            <w:proofErr w:type="spellStart"/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ние,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</w:t>
            </w:r>
            <w:proofErr w:type="spellEnd"/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МБУ 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обслуживания учрежд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территории Чудовского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Администр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муниципаль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208 442,1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235 795,3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199 240,0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198 240,0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спечение основной деятельности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альных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мероприятия в сфере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доступности приорите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объектов и услуг в приоритетных сферах жизнедеятельности инвалидов и других маломобильных групп нас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оритетных объектов и услуг в 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ритетных сферах жизнедеятельности инвалидов и других маломобильных групп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 муниципальных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предоставлению услуг в сфере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еспечение основной деятельности муниципальных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чение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безопасности муниципальных 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еспечение основной деятельности муниципальных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дополн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предоставлению услуг в сфере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 д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 дополнител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муниципального района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предоставлению услуг в сфере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социальных мероприятий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МАУ 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обеспечения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ечение социальных  мероприятий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ечение социальных  мероприятий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кроме публичных нормативных соц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Единовременная выплата лицам из числа детей-сирот и детей, оставши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финансов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ации Чудовского муниципального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нкционирование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едерации, высших исполнительных органов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ственной власти субъектов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Федерации, местных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Чудовского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71 972,9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80 542,3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83 311,9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56 490,3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65 415,5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67 868,0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Федерации, высших исполнительных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органов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ственной власти субъектов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Федерации, местных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580F77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22 363,6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«Противодействие коррупции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580F77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580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программы 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Информатизация Чудовского мун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</w:t>
            </w:r>
            <w:r w:rsidR="00580F77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Ч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BA7B55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государственных фун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в соответствие с ветеринарно-санитарными правилами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безнадзорных животных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торговли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вод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годы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ственных полномочий по организации деятельности по захоронению тве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земельных участков, загрязненных в результате распол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нсионное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обеспечение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BC20D6" w:rsidRPr="00BC20D6" w:rsidTr="00BA7B55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0264" w:rsidRPr="00BC20D6" w:rsidRDefault="00BA7B55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пенсионное обесп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лет лицам, замещавшим должности муниципальной службы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BA7B55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ственных полномочий по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мер социальн</w:t>
            </w:r>
            <w:r w:rsidR="00BA7B55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ой поддержки по оплате жилья и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коммунальных услуг отдельным катего</w:t>
            </w:r>
            <w:r w:rsidR="00BA7B55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BA7B55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пом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 в многоквартир</w:t>
            </w:r>
            <w:r w:rsidR="00BA7B55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домах 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BA7B55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функций    председателя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Контрольно-счетной па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латы Администрации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Чудовского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A7B55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A7B55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 муниципальному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BA7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30264" w:rsidRPr="00BC20D6" w:rsidRDefault="00BA7B55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«Обеспечение жильем молодых с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BA7B55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мей на территории 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м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 молодым семьям на приобретение (строительство)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BA7B55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 w:rsidR="00130264"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130264" w:rsidRPr="00BC20D6" w:rsidTr="00130264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BA7B55" w:rsidP="0013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="00130264"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расходов: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443 485,2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0264" w:rsidRPr="00BC20D6" w:rsidRDefault="00130264" w:rsidP="00130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20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130264" w:rsidRPr="00BC20D6" w:rsidRDefault="00130264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0264" w:rsidRPr="00BC20D6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C9" w:rsidRDefault="009607C9" w:rsidP="00CF5187">
      <w:pPr>
        <w:spacing w:after="0" w:line="240" w:lineRule="auto"/>
      </w:pPr>
      <w:r>
        <w:separator/>
      </w:r>
    </w:p>
  </w:endnote>
  <w:endnote w:type="continuationSeparator" w:id="0">
    <w:p w:rsidR="009607C9" w:rsidRDefault="009607C9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C9" w:rsidRDefault="009607C9" w:rsidP="00CF5187">
      <w:pPr>
        <w:spacing w:after="0" w:line="240" w:lineRule="auto"/>
      </w:pPr>
      <w:r>
        <w:separator/>
      </w:r>
    </w:p>
  </w:footnote>
  <w:footnote w:type="continuationSeparator" w:id="0">
    <w:p w:rsidR="009607C9" w:rsidRDefault="009607C9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130264" w:rsidRDefault="001302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300">
          <w:rPr>
            <w:noProof/>
          </w:rPr>
          <w:t>13</w:t>
        </w:r>
        <w:r>
          <w:fldChar w:fldCharType="end"/>
        </w:r>
      </w:p>
    </w:sdtContent>
  </w:sdt>
  <w:p w:rsidR="00130264" w:rsidRDefault="001302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B494B"/>
    <w:rsid w:val="001274A2"/>
    <w:rsid w:val="00130264"/>
    <w:rsid w:val="001857E4"/>
    <w:rsid w:val="001A54B8"/>
    <w:rsid w:val="00200B45"/>
    <w:rsid w:val="0031213D"/>
    <w:rsid w:val="00327580"/>
    <w:rsid w:val="00337751"/>
    <w:rsid w:val="00340717"/>
    <w:rsid w:val="00364233"/>
    <w:rsid w:val="003E1C99"/>
    <w:rsid w:val="00413BB5"/>
    <w:rsid w:val="0042759B"/>
    <w:rsid w:val="0043512B"/>
    <w:rsid w:val="004528CF"/>
    <w:rsid w:val="004B6925"/>
    <w:rsid w:val="00513B82"/>
    <w:rsid w:val="00556300"/>
    <w:rsid w:val="00580F77"/>
    <w:rsid w:val="005D1FDF"/>
    <w:rsid w:val="005D5FE7"/>
    <w:rsid w:val="00626044"/>
    <w:rsid w:val="006853DE"/>
    <w:rsid w:val="006F1CE5"/>
    <w:rsid w:val="00740924"/>
    <w:rsid w:val="007410EF"/>
    <w:rsid w:val="00811851"/>
    <w:rsid w:val="00876928"/>
    <w:rsid w:val="00884B69"/>
    <w:rsid w:val="008D1ED0"/>
    <w:rsid w:val="009327A3"/>
    <w:rsid w:val="009607C9"/>
    <w:rsid w:val="009814BE"/>
    <w:rsid w:val="009B19D9"/>
    <w:rsid w:val="00AE287E"/>
    <w:rsid w:val="00B50E2A"/>
    <w:rsid w:val="00B62B89"/>
    <w:rsid w:val="00B76763"/>
    <w:rsid w:val="00B94BD7"/>
    <w:rsid w:val="00BA7B55"/>
    <w:rsid w:val="00BC20D6"/>
    <w:rsid w:val="00C04824"/>
    <w:rsid w:val="00C90AC6"/>
    <w:rsid w:val="00C92D31"/>
    <w:rsid w:val="00CC48DA"/>
    <w:rsid w:val="00CF5187"/>
    <w:rsid w:val="00D61E30"/>
    <w:rsid w:val="00D97A41"/>
    <w:rsid w:val="00DB3016"/>
    <w:rsid w:val="00E1549E"/>
    <w:rsid w:val="00E16892"/>
    <w:rsid w:val="00E42748"/>
    <w:rsid w:val="00E76707"/>
    <w:rsid w:val="00F6379E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19</Pages>
  <Words>7561</Words>
  <Characters>43098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23</cp:revision>
  <cp:lastPrinted>2018-12-04T12:02:00Z</cp:lastPrinted>
  <dcterms:created xsi:type="dcterms:W3CDTF">2018-11-07T11:36:00Z</dcterms:created>
  <dcterms:modified xsi:type="dcterms:W3CDTF">2019-02-05T09:50:00Z</dcterms:modified>
</cp:coreProperties>
</file>